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2C5108" w:rsidP="00034FF9">
      <w:pPr>
        <w:pStyle w:val="Heading1"/>
      </w:pPr>
      <w:r>
        <w:t>Ethanol Production Process</w:t>
      </w:r>
      <w:r w:rsidR="004A4A9B">
        <w:tab/>
      </w:r>
      <w:r w:rsidR="00374B44">
        <w:tab/>
      </w:r>
      <w:r w:rsidR="00374B44">
        <w:tab/>
      </w:r>
      <w:r w:rsidR="00034FF9">
        <w:tab/>
      </w:r>
      <w:r w:rsidR="00034FF9">
        <w:tab/>
      </w:r>
      <w:r w:rsidR="00034FF9">
        <w:tab/>
      </w:r>
      <w:r w:rsidR="00ED0892">
        <w:t xml:space="preserve">Unit 2 Lesson </w:t>
      </w:r>
      <w:r>
        <w:t>3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2C5108" w:rsidRPr="002C5108" w:rsidRDefault="002C5108" w:rsidP="002C51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5108">
        <w:rPr>
          <w:rFonts w:ascii="Arial" w:hAnsi="Arial" w:cs="Arial"/>
          <w:b/>
          <w:bCs/>
          <w:sz w:val="24"/>
          <w:szCs w:val="24"/>
        </w:rPr>
        <w:t>Matching:</w:t>
      </w:r>
    </w:p>
    <w:p w:rsidR="002C5108" w:rsidRDefault="002C5108" w:rsidP="002C5108">
      <w:pPr>
        <w:rPr>
          <w:rFonts w:ascii="Arial" w:hAnsi="Arial" w:cs="Arial"/>
          <w:bCs/>
          <w:sz w:val="24"/>
          <w:szCs w:val="24"/>
        </w:rPr>
      </w:pPr>
    </w:p>
    <w:p w:rsidR="002C5108" w:rsidRDefault="002C5108" w:rsidP="002C5108">
      <w:pPr>
        <w:rPr>
          <w:rFonts w:ascii="Arial" w:hAnsi="Arial" w:cs="Arial"/>
          <w:bCs/>
          <w:sz w:val="24"/>
          <w:szCs w:val="24"/>
        </w:rPr>
        <w:sectPr w:rsidR="002C5108" w:rsidSect="00ED0892"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2C5108" w:rsidRDefault="00CB5BE7" w:rsidP="002C510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Corn</w:t>
      </w:r>
    </w:p>
    <w:p w:rsidR="002C5108" w:rsidRDefault="002C5108" w:rsidP="002C5108">
      <w:pPr>
        <w:spacing w:after="0"/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>Cellulose</w:t>
      </w:r>
    </w:p>
    <w:p w:rsidR="002C5108" w:rsidRPr="002C5108" w:rsidRDefault="002C5108" w:rsidP="002C5108">
      <w:pPr>
        <w:spacing w:after="0"/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>Fermentation</w:t>
      </w:r>
    </w:p>
    <w:p w:rsidR="002C5108" w:rsidRDefault="002C5108" w:rsidP="002C5108">
      <w:pPr>
        <w:spacing w:after="0"/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lastRenderedPageBreak/>
        <w:t xml:space="preserve">Starch </w:t>
      </w:r>
    </w:p>
    <w:p w:rsidR="002C5108" w:rsidRDefault="002C5108" w:rsidP="002C5108">
      <w:pPr>
        <w:spacing w:after="0"/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 xml:space="preserve">Acid hydrolysis </w:t>
      </w:r>
    </w:p>
    <w:p w:rsidR="002C5108" w:rsidRDefault="002C5108" w:rsidP="002C5108">
      <w:p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>Enzymatic hydrolysis</w:t>
      </w:r>
    </w:p>
    <w:p w:rsidR="002C5108" w:rsidRDefault="002C5108" w:rsidP="002C5108">
      <w:pPr>
        <w:spacing w:after="0"/>
        <w:rPr>
          <w:rFonts w:ascii="Arial" w:hAnsi="Arial" w:cs="Arial"/>
          <w:bCs/>
          <w:sz w:val="24"/>
          <w:szCs w:val="24"/>
        </w:rPr>
        <w:sectPr w:rsidR="002C5108" w:rsidSect="002C5108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:rsidR="002C5108" w:rsidRPr="002C5108" w:rsidRDefault="002C5108" w:rsidP="002C510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lastRenderedPageBreak/>
        <w:t>_________________ is the break-down of complex carbohydrates to simple sugars.</w:t>
      </w:r>
    </w:p>
    <w:p w:rsidR="002C5108" w:rsidRPr="002C5108" w:rsidRDefault="002C5108" w:rsidP="002C510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>_________________ is a complex carbohydrate.</w:t>
      </w:r>
    </w:p>
    <w:p w:rsidR="002C5108" w:rsidRPr="002C5108" w:rsidRDefault="002C5108" w:rsidP="002C510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 xml:space="preserve">_________________ </w:t>
      </w:r>
      <w:proofErr w:type="gramStart"/>
      <w:r w:rsidRPr="002C5108">
        <w:rPr>
          <w:rFonts w:ascii="Arial" w:hAnsi="Arial" w:cs="Arial"/>
          <w:b/>
          <w:bCs/>
          <w:i/>
          <w:iCs/>
          <w:sz w:val="24"/>
          <w:szCs w:val="24"/>
        </w:rPr>
        <w:t>ethanol</w:t>
      </w:r>
      <w:proofErr w:type="gramEnd"/>
      <w:r w:rsidRPr="002C510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C5108">
        <w:rPr>
          <w:rFonts w:ascii="Arial" w:hAnsi="Arial" w:cs="Arial"/>
          <w:bCs/>
          <w:sz w:val="24"/>
          <w:szCs w:val="24"/>
        </w:rPr>
        <w:t xml:space="preserve">that is exactly the same as grain-based </w:t>
      </w:r>
      <w:r w:rsidRPr="002C5108">
        <w:rPr>
          <w:rFonts w:ascii="Arial" w:hAnsi="Arial" w:cs="Arial"/>
          <w:b/>
          <w:bCs/>
          <w:i/>
          <w:iCs/>
          <w:sz w:val="24"/>
          <w:szCs w:val="24"/>
        </w:rPr>
        <w:t>ethanol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2C5108">
        <w:rPr>
          <w:rFonts w:ascii="Arial" w:hAnsi="Arial" w:cs="Arial"/>
          <w:bCs/>
          <w:sz w:val="24"/>
          <w:szCs w:val="24"/>
        </w:rPr>
        <w:t>but it is made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C5108">
        <w:rPr>
          <w:rFonts w:ascii="Arial" w:hAnsi="Arial" w:cs="Arial"/>
          <w:bCs/>
          <w:sz w:val="24"/>
          <w:szCs w:val="24"/>
        </w:rPr>
        <w:t>from agricultural residues.</w:t>
      </w:r>
    </w:p>
    <w:p w:rsidR="002C5108" w:rsidRPr="002C5108" w:rsidRDefault="002C5108" w:rsidP="0066609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>_________________ utilizes pre-treatment process to reduce the size of the material to make it access</w:t>
      </w:r>
      <w:r w:rsidR="00011365">
        <w:rPr>
          <w:rFonts w:ascii="Arial" w:hAnsi="Arial" w:cs="Arial"/>
          <w:bCs/>
          <w:sz w:val="24"/>
          <w:szCs w:val="24"/>
        </w:rPr>
        <w:t>ible for hydrolysis. Enzymes the</w:t>
      </w:r>
      <w:r w:rsidRPr="002C5108">
        <w:rPr>
          <w:rFonts w:ascii="Arial" w:hAnsi="Arial" w:cs="Arial"/>
          <w:bCs/>
          <w:sz w:val="24"/>
          <w:szCs w:val="24"/>
        </w:rPr>
        <w:t>n are added back in to break corn material for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C5108">
        <w:rPr>
          <w:rFonts w:ascii="Arial" w:hAnsi="Arial" w:cs="Arial"/>
          <w:b/>
          <w:bCs/>
          <w:i/>
          <w:iCs/>
          <w:sz w:val="24"/>
          <w:szCs w:val="24"/>
        </w:rPr>
        <w:t>fermentation</w:t>
      </w:r>
      <w:r w:rsidRPr="002C5108">
        <w:rPr>
          <w:rFonts w:ascii="Arial" w:hAnsi="Arial" w:cs="Arial"/>
          <w:bCs/>
          <w:sz w:val="24"/>
          <w:szCs w:val="24"/>
        </w:rPr>
        <w:t>.</w:t>
      </w:r>
    </w:p>
    <w:p w:rsidR="002C5108" w:rsidRPr="002C5108" w:rsidRDefault="002C5108" w:rsidP="002C510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 xml:space="preserve">__________________ results in </w:t>
      </w:r>
      <w:r w:rsidRPr="002C5108">
        <w:rPr>
          <w:rFonts w:ascii="Arial" w:hAnsi="Arial" w:cs="Arial"/>
          <w:b/>
          <w:bCs/>
          <w:i/>
          <w:iCs/>
          <w:sz w:val="24"/>
          <w:szCs w:val="24"/>
        </w:rPr>
        <w:t xml:space="preserve">ethanol </w:t>
      </w:r>
      <w:r w:rsidRPr="002C5108">
        <w:rPr>
          <w:rFonts w:ascii="Arial" w:hAnsi="Arial" w:cs="Arial"/>
          <w:bCs/>
          <w:sz w:val="24"/>
          <w:szCs w:val="24"/>
        </w:rPr>
        <w:t>and carbon dioxide.</w:t>
      </w:r>
    </w:p>
    <w:p w:rsidR="002C5108" w:rsidRPr="002C5108" w:rsidRDefault="002C5108" w:rsidP="002C510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 xml:space="preserve">_________________ </w:t>
      </w:r>
      <w:r w:rsidR="00CB5BE7" w:rsidRPr="00011365">
        <w:rPr>
          <w:rFonts w:ascii="Arial" w:hAnsi="Arial" w:cs="Arial"/>
          <w:bCs/>
          <w:iCs/>
          <w:sz w:val="24"/>
          <w:szCs w:val="24"/>
        </w:rPr>
        <w:t>is typically used to make ethanol in the Midwest because of its low cost and high starch content.</w:t>
      </w:r>
    </w:p>
    <w:p w:rsidR="0015490C" w:rsidRDefault="0015490C" w:rsidP="0015490C">
      <w:pPr>
        <w:rPr>
          <w:rFonts w:ascii="Arial" w:hAnsi="Arial" w:cs="Arial"/>
          <w:b/>
          <w:bCs/>
          <w:sz w:val="24"/>
          <w:szCs w:val="24"/>
        </w:rPr>
      </w:pPr>
    </w:p>
    <w:p w:rsidR="0015490C" w:rsidRPr="0015490C" w:rsidRDefault="0015490C" w:rsidP="0015490C">
      <w:pPr>
        <w:rPr>
          <w:rFonts w:ascii="Arial" w:hAnsi="Arial" w:cs="Arial"/>
          <w:b/>
          <w:bCs/>
          <w:sz w:val="24"/>
          <w:szCs w:val="24"/>
        </w:rPr>
      </w:pPr>
      <w:r w:rsidRPr="0015490C">
        <w:rPr>
          <w:rFonts w:ascii="Arial" w:hAnsi="Arial" w:cs="Arial"/>
          <w:b/>
          <w:bCs/>
          <w:sz w:val="24"/>
          <w:szCs w:val="24"/>
        </w:rPr>
        <w:t>Sequence:</w:t>
      </w:r>
    </w:p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bookmarkStart w:id="0" w:name="_GoBack"/>
      <w:r w:rsidRPr="0015490C">
        <w:rPr>
          <w:rFonts w:ascii="Arial" w:hAnsi="Arial" w:cs="Arial"/>
          <w:bCs/>
          <w:sz w:val="24"/>
          <w:szCs w:val="24"/>
        </w:rPr>
        <w:t>Indicate the major steps used in a dry milling process by placing a number in the blank provided to indicate the proper steps in order.</w:t>
      </w:r>
    </w:p>
    <w:bookmarkEnd w:id="0"/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5490C">
        <w:rPr>
          <w:rFonts w:ascii="Arial" w:hAnsi="Arial" w:cs="Arial"/>
          <w:bCs/>
          <w:sz w:val="24"/>
          <w:szCs w:val="24"/>
        </w:rPr>
        <w:t>________________ Liquefaction</w:t>
      </w:r>
    </w:p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5490C">
        <w:rPr>
          <w:rFonts w:ascii="Arial" w:hAnsi="Arial" w:cs="Arial"/>
          <w:bCs/>
          <w:sz w:val="24"/>
          <w:szCs w:val="24"/>
        </w:rPr>
        <w:t>________________ Fermentation</w:t>
      </w:r>
    </w:p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5490C">
        <w:rPr>
          <w:rFonts w:ascii="Arial" w:hAnsi="Arial" w:cs="Arial"/>
          <w:bCs/>
          <w:sz w:val="24"/>
          <w:szCs w:val="24"/>
        </w:rPr>
        <w:t>________________ Milling</w:t>
      </w:r>
    </w:p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5490C">
        <w:rPr>
          <w:rFonts w:ascii="Arial" w:hAnsi="Arial" w:cs="Arial"/>
          <w:bCs/>
          <w:sz w:val="24"/>
          <w:szCs w:val="24"/>
        </w:rPr>
        <w:t>________________ Dehydration</w:t>
      </w:r>
    </w:p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5490C">
        <w:rPr>
          <w:rFonts w:ascii="Arial" w:hAnsi="Arial" w:cs="Arial"/>
          <w:bCs/>
          <w:sz w:val="24"/>
          <w:szCs w:val="24"/>
        </w:rPr>
        <w:t xml:space="preserve">________________ </w:t>
      </w:r>
      <w:proofErr w:type="spellStart"/>
      <w:r w:rsidRPr="0015490C">
        <w:rPr>
          <w:rFonts w:ascii="Arial" w:hAnsi="Arial" w:cs="Arial"/>
          <w:bCs/>
          <w:sz w:val="24"/>
          <w:szCs w:val="24"/>
        </w:rPr>
        <w:t>Saccharification</w:t>
      </w:r>
      <w:proofErr w:type="spellEnd"/>
    </w:p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5490C">
        <w:rPr>
          <w:rFonts w:ascii="Arial" w:hAnsi="Arial" w:cs="Arial"/>
          <w:bCs/>
          <w:sz w:val="24"/>
          <w:szCs w:val="24"/>
        </w:rPr>
        <w:t>________________ Distillation</w:t>
      </w:r>
    </w:p>
    <w:p w:rsidR="0015490C" w:rsidRPr="0015490C" w:rsidRDefault="0015490C" w:rsidP="0015490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5490C">
        <w:rPr>
          <w:rFonts w:ascii="Arial" w:hAnsi="Arial" w:cs="Arial"/>
          <w:bCs/>
          <w:sz w:val="24"/>
          <w:szCs w:val="24"/>
        </w:rPr>
        <w:t>________________ Denaturing</w:t>
      </w:r>
    </w:p>
    <w:p w:rsidR="002C5108" w:rsidRDefault="002C5108" w:rsidP="002C5108">
      <w:pPr>
        <w:rPr>
          <w:rFonts w:ascii="Arial" w:hAnsi="Arial" w:cs="Arial"/>
          <w:bCs/>
          <w:sz w:val="24"/>
          <w:szCs w:val="24"/>
        </w:rPr>
      </w:pPr>
    </w:p>
    <w:p w:rsidR="002C5108" w:rsidRPr="002C5108" w:rsidRDefault="002C5108" w:rsidP="002C5108">
      <w:pPr>
        <w:rPr>
          <w:rFonts w:ascii="Arial" w:hAnsi="Arial" w:cs="Arial"/>
          <w:b/>
          <w:bCs/>
          <w:sz w:val="24"/>
          <w:szCs w:val="24"/>
        </w:rPr>
      </w:pPr>
      <w:r w:rsidRPr="002C5108">
        <w:rPr>
          <w:rFonts w:ascii="Arial" w:hAnsi="Arial" w:cs="Arial"/>
          <w:b/>
          <w:bCs/>
          <w:sz w:val="24"/>
          <w:szCs w:val="24"/>
        </w:rPr>
        <w:t>Short Answer:</w:t>
      </w:r>
    </w:p>
    <w:p w:rsidR="002C5108" w:rsidRDefault="002C5108" w:rsidP="002C510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t xml:space="preserve">Write out the </w:t>
      </w:r>
      <w:r w:rsidRPr="002C5108">
        <w:rPr>
          <w:rFonts w:ascii="Arial" w:hAnsi="Arial" w:cs="Arial"/>
          <w:b/>
          <w:bCs/>
          <w:i/>
          <w:iCs/>
          <w:sz w:val="24"/>
          <w:szCs w:val="24"/>
        </w:rPr>
        <w:t xml:space="preserve">fermentation </w:t>
      </w:r>
      <w:r w:rsidRPr="002C5108">
        <w:rPr>
          <w:rFonts w:ascii="Arial" w:hAnsi="Arial" w:cs="Arial"/>
          <w:bCs/>
          <w:sz w:val="24"/>
          <w:szCs w:val="24"/>
        </w:rPr>
        <w:t>equation with the by-products in the correct chemical formula.</w:t>
      </w:r>
    </w:p>
    <w:p w:rsidR="002C5108" w:rsidRDefault="002C5108" w:rsidP="002C5108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2C5108" w:rsidRDefault="002C5108" w:rsidP="002C5108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2C5108" w:rsidRDefault="002C5108" w:rsidP="002C5108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2C5108" w:rsidRDefault="002C5108" w:rsidP="002C5108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EE2E96" w:rsidRDefault="002C5108" w:rsidP="002C510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C5108">
        <w:rPr>
          <w:rFonts w:ascii="Arial" w:hAnsi="Arial" w:cs="Arial"/>
          <w:bCs/>
          <w:sz w:val="24"/>
          <w:szCs w:val="24"/>
        </w:rPr>
        <w:lastRenderedPageBreak/>
        <w:t xml:space="preserve">Explain the difference in the </w:t>
      </w:r>
      <w:r w:rsidRPr="002C5108">
        <w:rPr>
          <w:rFonts w:ascii="Arial" w:hAnsi="Arial" w:cs="Arial"/>
          <w:b/>
          <w:bCs/>
          <w:i/>
          <w:iCs/>
          <w:sz w:val="24"/>
          <w:szCs w:val="24"/>
        </w:rPr>
        <w:t xml:space="preserve">starch </w:t>
      </w:r>
      <w:r w:rsidRPr="002C5108">
        <w:rPr>
          <w:rFonts w:ascii="Arial" w:hAnsi="Arial" w:cs="Arial"/>
          <w:bCs/>
          <w:sz w:val="24"/>
          <w:szCs w:val="24"/>
        </w:rPr>
        <w:t xml:space="preserve">process and </w:t>
      </w:r>
      <w:r w:rsidRPr="002C5108">
        <w:rPr>
          <w:rFonts w:ascii="Arial" w:hAnsi="Arial" w:cs="Arial"/>
          <w:b/>
          <w:bCs/>
          <w:i/>
          <w:iCs/>
          <w:sz w:val="24"/>
          <w:szCs w:val="24"/>
        </w:rPr>
        <w:t xml:space="preserve">cellulosic </w:t>
      </w:r>
      <w:r w:rsidRPr="002C5108">
        <w:rPr>
          <w:rFonts w:ascii="Arial" w:hAnsi="Arial" w:cs="Arial"/>
          <w:bCs/>
          <w:sz w:val="24"/>
          <w:szCs w:val="24"/>
        </w:rPr>
        <w:t xml:space="preserve">process of </w:t>
      </w:r>
      <w:r w:rsidRPr="002C5108">
        <w:rPr>
          <w:rFonts w:ascii="Arial" w:hAnsi="Arial" w:cs="Arial"/>
          <w:b/>
          <w:bCs/>
          <w:i/>
          <w:sz w:val="24"/>
          <w:szCs w:val="24"/>
        </w:rPr>
        <w:t>f</w:t>
      </w:r>
      <w:r w:rsidRPr="002C5108">
        <w:rPr>
          <w:rFonts w:ascii="Arial" w:hAnsi="Arial" w:cs="Arial"/>
          <w:b/>
          <w:bCs/>
          <w:i/>
          <w:iCs/>
          <w:sz w:val="24"/>
          <w:szCs w:val="24"/>
        </w:rPr>
        <w:t>ermentation</w:t>
      </w:r>
      <w:r w:rsidRPr="002C5108">
        <w:rPr>
          <w:rFonts w:ascii="Arial" w:hAnsi="Arial" w:cs="Arial"/>
          <w:bCs/>
          <w:sz w:val="24"/>
          <w:szCs w:val="24"/>
        </w:rPr>
        <w:t>?</w:t>
      </w: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318FB">
        <w:rPr>
          <w:rFonts w:ascii="Arial" w:hAnsi="Arial" w:cs="Arial"/>
          <w:bCs/>
          <w:sz w:val="24"/>
          <w:szCs w:val="24"/>
        </w:rPr>
        <w:t>Explain the major difference in the dry and wet-milling process?</w:t>
      </w: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Default="0015490C" w:rsidP="0015490C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490C" w:rsidRPr="0015490C" w:rsidRDefault="0015490C" w:rsidP="0015490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Identify three byproducts of e</w:t>
      </w:r>
      <w:r w:rsidRPr="00A318FB">
        <w:rPr>
          <w:rFonts w:ascii="Arial" w:hAnsi="Arial" w:cs="Arial"/>
          <w:bCs/>
          <w:sz w:val="24"/>
          <w:szCs w:val="24"/>
        </w:rPr>
        <w:t>thanol production?</w:t>
      </w:r>
    </w:p>
    <w:sectPr w:rsidR="0015490C" w:rsidRPr="0015490C" w:rsidSect="002C5108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11365"/>
    <w:rsid w:val="00034FF9"/>
    <w:rsid w:val="0015490C"/>
    <w:rsid w:val="002C5108"/>
    <w:rsid w:val="00374B44"/>
    <w:rsid w:val="004A4A9B"/>
    <w:rsid w:val="00797587"/>
    <w:rsid w:val="00927B0F"/>
    <w:rsid w:val="00CB5BE7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5</cp:revision>
  <dcterms:created xsi:type="dcterms:W3CDTF">2015-09-09T18:47:00Z</dcterms:created>
  <dcterms:modified xsi:type="dcterms:W3CDTF">2016-01-19T18:08:00Z</dcterms:modified>
</cp:coreProperties>
</file>